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ΕΝΤΥΠΟ ΕΝΣΤΑΣΗΣ</w:t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b w:val="1"/>
          <w:i w:val="1"/>
          <w:sz w:val="22"/>
          <w:szCs w:val="22"/>
        </w:rPr>
      </w:pPr>
      <w:r w:rsidDel="00000000" w:rsidR="00000000" w:rsidRPr="00000000">
        <w:rPr>
          <w:i w:val="1"/>
          <w:rtl w:val="0"/>
        </w:rPr>
        <w:t xml:space="preserve">Και ΑΛΛΕΣ ΑΙΤΗΣΕΙΣ ΠΟΥ ΑΠΑΙΤΟΥΝ ΕΝΕΡΓΕΙΕΣ ΤΗΣ ΕΠΙΤΡΟΠΗΣ ΕΝΣΤΑΣΕΩΝ</w:t>
      </w:r>
      <w:r w:rsidDel="00000000" w:rsidR="00000000" w:rsidRPr="00000000">
        <w:rPr>
          <w:rtl w:val="0"/>
        </w:rPr>
      </w:r>
    </w:p>
    <w:tbl>
      <w:tblPr>
        <w:tblStyle w:val="Table1"/>
        <w:tblW w:w="924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99"/>
        <w:gridCol w:w="2608"/>
        <w:gridCol w:w="3780"/>
        <w:gridCol w:w="856"/>
        <w:tblGridChange w:id="0">
          <w:tblGrid>
            <w:gridCol w:w="1999"/>
            <w:gridCol w:w="2608"/>
            <w:gridCol w:w="3780"/>
            <w:gridCol w:w="856"/>
          </w:tblGrid>
        </w:tblGridChange>
      </w:tblGrid>
      <w:tr>
        <w:trPr>
          <w:trHeight w:val="576" w:hRule="atLeast"/>
        </w:trPr>
        <w:tc>
          <w:tcPr>
            <w:shd w:fill="e0e0e0" w:val="clear"/>
          </w:tcPr>
          <w:p w:rsidR="00000000" w:rsidDel="00000000" w:rsidP="00000000" w:rsidRDefault="00000000" w:rsidRPr="00000000" w14:paraId="00000003">
            <w:pPr>
              <w:ind w:left="-426" w:firstLine="426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ΗΜΕΡΟΜΗΝΙΑ/ΩΡΑ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04">
            <w:pPr>
              <w:ind w:left="-426" w:firstLine="426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ΥΠΟΓΡΑΦΗ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ΧΡ. ΟΡΙΟ ΥΠ. ΕΝΣΤΑΣΕΩΝ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06">
            <w:pPr>
              <w:ind w:left="-426" w:firstLine="426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Α/Α</w:t>
            </w:r>
          </w:p>
        </w:tc>
      </w:tr>
    </w:tbl>
    <w:p w:rsidR="00000000" w:rsidDel="00000000" w:rsidP="00000000" w:rsidRDefault="00000000" w:rsidRPr="00000000" w14:paraId="00000007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9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274"/>
        <w:gridCol w:w="727"/>
        <w:gridCol w:w="81"/>
        <w:gridCol w:w="224"/>
        <w:gridCol w:w="67"/>
        <w:gridCol w:w="342"/>
        <w:gridCol w:w="183"/>
        <w:gridCol w:w="681"/>
        <w:gridCol w:w="455"/>
        <w:gridCol w:w="307"/>
        <w:gridCol w:w="102"/>
        <w:gridCol w:w="78"/>
        <w:gridCol w:w="379"/>
        <w:gridCol w:w="255"/>
        <w:gridCol w:w="609"/>
        <w:gridCol w:w="281"/>
        <w:gridCol w:w="117"/>
        <w:gridCol w:w="3087"/>
        <w:tblGridChange w:id="0">
          <w:tblGrid>
            <w:gridCol w:w="1274"/>
            <w:gridCol w:w="727"/>
            <w:gridCol w:w="81"/>
            <w:gridCol w:w="224"/>
            <w:gridCol w:w="67"/>
            <w:gridCol w:w="342"/>
            <w:gridCol w:w="183"/>
            <w:gridCol w:w="681"/>
            <w:gridCol w:w="455"/>
            <w:gridCol w:w="307"/>
            <w:gridCol w:w="102"/>
            <w:gridCol w:w="78"/>
            <w:gridCol w:w="379"/>
            <w:gridCol w:w="255"/>
            <w:gridCol w:w="609"/>
            <w:gridCol w:w="281"/>
            <w:gridCol w:w="117"/>
            <w:gridCol w:w="3087"/>
          </w:tblGrid>
        </w:tblGridChange>
      </w:tblGrid>
      <w:tr>
        <w:trPr>
          <w:trHeight w:val="432" w:hRule="atLeast"/>
        </w:trPr>
        <w:tc>
          <w:tcPr>
            <w:gridSpan w:val="2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ind w:left="-426" w:firstLine="426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 ΑΡ. ΙΣΤΙΟΔΡ.</w:t>
            </w:r>
          </w:p>
        </w:tc>
        <w:tc>
          <w:tcPr>
            <w:gridSpan w:val="15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ind w:left="-426" w:firstLine="426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ΑΓΩΝΑΣ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ind w:left="-426" w:firstLine="426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ΗΜΕΡΟΜΗΝΙΑ</w:t>
            </w:r>
          </w:p>
        </w:tc>
      </w:tr>
      <w:tr>
        <w:trPr>
          <w:trHeight w:val="288" w:hRule="atLeast"/>
        </w:trPr>
        <w:tc>
          <w:tcPr>
            <w:gridSpan w:val="18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tabs>
                <w:tab w:val="left" w:pos="4500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2. ΑΚΡΟΑΜΑΤΙΚΗ ΔΙΑΔΙΚΑΣΙΑ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gridSpan w:val="12"/>
            <w:shd w:fill="auto" w:val="clear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2C">
            <w:pPr>
              <w:ind w:left="270" w:hanging="27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b w:val="1"/>
                <w:rtl w:val="0"/>
              </w:rPr>
              <w:t xml:space="preserve">Ένσταση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Ισχυρισμός ότι ένα ή περισσότερα σκάφη έχουν παραβιάσει κανόνα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38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b w:val="1"/>
                <w:rtl w:val="0"/>
              </w:rPr>
              <w:t xml:space="preserve">Αναφορά για Πρόσωπο Υποστήριξης</w:t>
            </w:r>
          </w:p>
        </w:tc>
      </w:tr>
      <w:tr>
        <w:trPr>
          <w:trHeight w:val="264" w:hRule="atLeast"/>
        </w:trPr>
        <w:tc>
          <w:tcPr>
            <w:gridSpan w:val="12"/>
            <w:shd w:fill="auto" w:val="clear"/>
          </w:tcPr>
          <w:bookmarkStart w:colFirst="0" w:colLast="0" w:name="bookmark=id.1fob9te" w:id="2"/>
          <w:bookmarkEnd w:id="2"/>
          <w:p w:rsidR="00000000" w:rsidDel="00000000" w:rsidP="00000000" w:rsidRDefault="00000000" w:rsidRPr="00000000" w14:paraId="0000003E">
            <w:pPr>
              <w:ind w:left="-426" w:firstLine="426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☐ Αίτηση Αποκατάστασης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bookmarkStart w:colFirst="0" w:colLast="0" w:name="bookmark=id.3znysh7" w:id="3"/>
          <w:bookmarkEnd w:id="3"/>
          <w:p w:rsidR="00000000" w:rsidDel="00000000" w:rsidP="00000000" w:rsidRDefault="00000000" w:rsidRPr="00000000" w14:paraId="0000004A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b w:val="1"/>
                <w:rtl w:val="0"/>
              </w:rPr>
              <w:t xml:space="preserve">Αναφορά Κακής Διαγωγής </w:t>
            </w: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Κανόνας 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gridSpan w:val="12"/>
            <w:tcBorders>
              <w:bottom w:color="000000" w:space="0" w:sz="4" w:val="single"/>
            </w:tcBorders>
            <w:shd w:fill="auto" w:val="clear"/>
          </w:tcPr>
          <w:bookmarkStart w:colFirst="0" w:colLast="0" w:name="bookmark=id.2et92p0" w:id="4"/>
          <w:bookmarkEnd w:id="4"/>
          <w:p w:rsidR="00000000" w:rsidDel="00000000" w:rsidP="00000000" w:rsidRDefault="00000000" w:rsidRPr="00000000" w14:paraId="00000050">
            <w:pPr>
              <w:ind w:left="270" w:hanging="27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b w:val="1"/>
                <w:rtl w:val="0"/>
              </w:rPr>
              <w:t xml:space="preserve">Αίτηση Επανεξέτασης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ή σύμφωνα με κανόνα Ν 1.4(b</w:t>
            </w:r>
            <w:r w:rsidDel="00000000" w:rsidR="00000000" w:rsidRPr="00000000">
              <w:rPr>
                <w:i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ind w:left="-426" w:firstLine="426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gridSpan w:val="18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3. ΕΝΑΓΩΝ –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το άτομο που υποβάλλει τον ισχυρισμό, την αίτηση ή την αναφορά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6" w:hRule="atLeast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4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Κατηγορία/Στόλος: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79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Αρ. Ιστίου/Ον. Σκάφους: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80">
            <w:pPr>
              <w:ind w:left="-426" w:firstLine="426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Ή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2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Επιτροπή: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6" w:hRule="atLeast"/>
        </w:trPr>
        <w:tc>
          <w:tcPr>
            <w:gridSpan w:val="14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Ονοματεπώνυμο: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Αρ. Τηλεφώνου/E-mail: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gridSpan w:val="18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ind w:left="-426" w:firstLine="426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4. ΕΝΑΓΟΜΕΝΟΣ –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σκάφος, επιτροπή, πρόσωπο υποστήριξης, πρόσωπο που αναφέρεται για κακή διαγωγή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gridSpan w:val="7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Κατηγορία/Στόλος ή Επιτροπή: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ind w:left="-426" w:firstLine="42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Αρ. Ιστίου/Όν. Σκάφους/Όνομα: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ind w:left="-426" w:firstLine="42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Αρ. Τηλεφώνου/E-mail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(προαιρετικό):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gridSpan w:val="18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ΠΛΗΡΟΦΟΡΗΣΗ ΕΝΑΓΟΜΕΝΟΥ</w:t>
            </w:r>
            <w:r w:rsidDel="00000000" w:rsidR="00000000" w:rsidRPr="00000000">
              <w:rPr>
                <w:b w:val="1"/>
                <w:rtl w:val="0"/>
              </w:rPr>
              <w:t xml:space="preserve"> –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Πώς ενημερώσατε για την πρόθεση σας να κάνετε ένσταση?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ind w:left="-426" w:firstLine="42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Φωνάζοντας:</w:t>
            </w:r>
          </w:p>
        </w:tc>
        <w:tc>
          <w:tcPr>
            <w:gridSpan w:val="2"/>
            <w:shd w:fill="auto" w:val="clear"/>
          </w:tcPr>
          <w:bookmarkStart w:colFirst="0" w:colLast="0" w:name="bookmark=id.tyjcwt" w:id="5"/>
          <w:bookmarkEnd w:id="5"/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ΝΑΙ</w:t>
            </w:r>
          </w:p>
        </w:tc>
        <w:tc>
          <w:tcPr>
            <w:gridSpan w:val="4"/>
            <w:shd w:fill="auto" w:val="clear"/>
          </w:tcPr>
          <w:bookmarkStart w:colFirst="0" w:colLast="0" w:name="bookmark=id.3dy6vkm" w:id="6"/>
          <w:bookmarkEnd w:id="6"/>
          <w:p w:rsidR="00000000" w:rsidDel="00000000" w:rsidP="00000000" w:rsidRDefault="00000000" w:rsidRPr="00000000" w14:paraId="000000D1">
            <w:pPr>
              <w:ind w:left="-426" w:firstLine="42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ΟΧΙ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0D5">
            <w:pPr>
              <w:ind w:left="-426" w:firstLine="426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Πότε?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gridSpan w:val="18"/>
            <w:shd w:fill="auto" w:val="clear"/>
          </w:tcPr>
          <w:p w:rsidR="00000000" w:rsidDel="00000000" w:rsidP="00000000" w:rsidRDefault="00000000" w:rsidRPr="00000000" w14:paraId="000000E0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Λόγια που χρησιμοποιήσατε?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Επίδειξη κόκκινης σημαίας: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bookmarkStart w:colFirst="0" w:colLast="0" w:name="bookmark=id.1t3h5sf" w:id="7"/>
          <w:bookmarkEnd w:id="7"/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Δεν απαιτείται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bookmarkStart w:colFirst="0" w:colLast="0" w:name="bookmark=id.4d34og8" w:id="8"/>
          <w:bookmarkEnd w:id="8"/>
          <w:p w:rsidR="00000000" w:rsidDel="00000000" w:rsidP="00000000" w:rsidRDefault="00000000" w:rsidRPr="00000000" w14:paraId="000000FB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ΝΑΙ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bookmarkStart w:colFirst="0" w:colLast="0" w:name="bookmark=id.2s8eyo1" w:id="9"/>
          <w:bookmarkEnd w:id="9"/>
          <w:p w:rsidR="00000000" w:rsidDel="00000000" w:rsidP="00000000" w:rsidRDefault="00000000" w:rsidRPr="00000000" w14:paraId="000000FF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ΟΧΙ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1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Πότε?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Πληροφορήσατε με άλλον τρόπο: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bookmarkStart w:colFirst="0" w:colLast="0" w:name="bookmark=id.17dp8vu" w:id="10"/>
          <w:bookmarkEnd w:id="10"/>
          <w:p w:rsidR="00000000" w:rsidDel="00000000" w:rsidP="00000000" w:rsidRDefault="00000000" w:rsidRPr="00000000" w14:paraId="0000010A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ΟΧΙ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bookmarkStart w:colFirst="0" w:colLast="0" w:name="bookmark=id.3rdcrjn" w:id="11"/>
          <w:bookmarkEnd w:id="11"/>
          <w:p w:rsidR="00000000" w:rsidDel="00000000" w:rsidP="00000000" w:rsidRDefault="00000000" w:rsidRPr="00000000" w14:paraId="0000010C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ΝΑΙ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0F">
            <w:pPr>
              <w:ind w:left="-426" w:firstLine="426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Περιγράψτε λεπτομερώς: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0" w:hRule="atLeast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ind w:left="1440" w:hanging="144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ΤΟ ΣΥΜΒΑΝ</w:t>
            </w:r>
            <w:r w:rsidDel="00000000" w:rsidR="00000000" w:rsidRPr="00000000">
              <w:rPr>
                <w:b w:val="1"/>
                <w:rtl w:val="0"/>
              </w:rPr>
              <w:t xml:space="preserve"> - 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χρησιμοποιήστε κι άλλη σελίδα αν είναι απαραίτητο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ind w:left="-426" w:firstLine="426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Που και Πότε?</w:t>
            </w:r>
          </w:p>
          <w:p w:rsidR="00000000" w:rsidDel="00000000" w:rsidP="00000000" w:rsidRDefault="00000000" w:rsidRPr="00000000" w14:paraId="00000118">
            <w:pPr>
              <w:ind w:left="-426" w:firstLine="426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ind w:left="-426" w:firstLine="426"/>
              <w:rPr/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Σύντομη Περιγραφή: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ind w:left="-426" w:firstLine="426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ind w:left="-426" w:firstLine="426"/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Σχεδιάγραμμα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</w:p>
        </w:tc>
      </w:tr>
      <w:tr>
        <w:trPr>
          <w:trHeight w:val="720" w:hRule="atLeast"/>
        </w:trPr>
        <w:tc>
          <w:tcPr>
            <w:gridSpan w:val="10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ind w:left="-426" w:firstLine="426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Κανόνες που πιστεύετε ότι παραβιάστηκαν: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ind w:left="-426" w:firstLine="426"/>
              <w:rPr/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Μάρτυρες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gridSpan w:val="10"/>
            <w:shd w:fill="d9d9d9" w:val="clear"/>
          </w:tcPr>
          <w:p w:rsidR="00000000" w:rsidDel="00000000" w:rsidP="00000000" w:rsidRDefault="00000000" w:rsidRPr="00000000" w14:paraId="0000013F">
            <w:pPr>
              <w:ind w:left="-426" w:firstLine="426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ΑΙΤΗΣΗ ΑΠΟΣΥΡΣΗΣ</w:t>
            </w:r>
          </w:p>
        </w:tc>
        <w:tc>
          <w:tcPr>
            <w:gridSpan w:val="8"/>
            <w:shd w:fill="d9d9d9" w:val="clear"/>
          </w:tcPr>
          <w:p w:rsidR="00000000" w:rsidDel="00000000" w:rsidP="00000000" w:rsidRDefault="00000000" w:rsidRPr="00000000" w14:paraId="00000149">
            <w:pPr>
              <w:ind w:left="-426" w:firstLine="426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ΕΓΚΡΙΣΗ ΑΙΤΗΣΗΣ ΑΠΟΣΥΡΣΗΣ</w:t>
            </w:r>
          </w:p>
        </w:tc>
      </w:tr>
    </w:tbl>
    <w:p w:rsidR="00000000" w:rsidDel="00000000" w:rsidP="00000000" w:rsidRDefault="00000000" w:rsidRPr="00000000" w14:paraId="0000015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jc w:val="center"/>
        <w:rPr>
          <w:b w:val="1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ΑΠΟΦΑΣΗ ΕΠΙΤΡΟΠΗΣ ΕΝΣΤΑΣΕΩΝ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ind w:left="3600" w:firstLine="72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560.0" w:type="dxa"/>
        <w:jc w:val="left"/>
        <w:tblInd w:w="22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0"/>
        <w:gridCol w:w="2970"/>
        <w:gridCol w:w="2250"/>
        <w:tblGridChange w:id="0">
          <w:tblGrid>
            <w:gridCol w:w="2340"/>
            <w:gridCol w:w="2970"/>
            <w:gridCol w:w="2250"/>
          </w:tblGrid>
        </w:tblGridChange>
      </w:tblGrid>
      <w:tr>
        <w:trPr>
          <w:trHeight w:val="288" w:hRule="atLeast"/>
        </w:trPr>
        <w:tc>
          <w:tcPr/>
          <w:p w:rsidR="00000000" w:rsidDel="00000000" w:rsidP="00000000" w:rsidRDefault="00000000" w:rsidRPr="00000000" w14:paraId="0000015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Α/Α Υπόθεσης:  </w:t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Εκδικάστηκε μαζί με: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Ιστιοδρομία: </w:t>
            </w:r>
          </w:p>
        </w:tc>
      </w:tr>
    </w:tbl>
    <w:p w:rsidR="00000000" w:rsidDel="00000000" w:rsidP="00000000" w:rsidRDefault="00000000" w:rsidRPr="00000000" w14:paraId="00000158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ΔΙΑΔΙΚΟΙ</w:t>
      </w:r>
    </w:p>
    <w:tbl>
      <w:tblPr>
        <w:tblStyle w:val="Table4"/>
        <w:tblW w:w="98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4"/>
        <w:gridCol w:w="2215"/>
        <w:gridCol w:w="4619"/>
        <w:tblGridChange w:id="0">
          <w:tblGrid>
            <w:gridCol w:w="2994"/>
            <w:gridCol w:w="2215"/>
            <w:gridCol w:w="4619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Σκάφος ή Επιτροπή ή Πρόσωπο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Κατηγορία/Στόλος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Εκπροσωπείται από: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Σημειώστε εάν απουσιάζει)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8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61"/>
        <w:gridCol w:w="5557"/>
        <w:gridCol w:w="610"/>
        <w:tblGridChange w:id="0">
          <w:tblGrid>
            <w:gridCol w:w="3661"/>
            <w:gridCol w:w="5557"/>
            <w:gridCol w:w="610"/>
          </w:tblGrid>
        </w:tblGridChange>
      </w:tblGrid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ΜΑΡΤΥΡΕΣ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Όνομα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Σκάφος – Επιτροπή - Πρόσωπο</w:t>
            </w:r>
          </w:p>
        </w:tc>
      </w:tr>
      <w:tr>
        <w:trPr>
          <w:trHeight w:val="2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9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6B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C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F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tabs>
          <w:tab w:val="left" w:pos="284"/>
          <w:tab w:val="left" w:pos="4253"/>
          <w:tab w:val="left" w:pos="5103"/>
          <w:tab w:val="left" w:pos="6521"/>
          <w:tab w:val="left" w:pos="7088"/>
          <w:tab w:val="left" w:pos="9356"/>
        </w:tabs>
        <w:spacing w:before="120" w:lineRule="auto"/>
        <w:jc w:val="center"/>
        <w:rPr>
          <w:b w:val="1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ΕΓΚΥΡΗ – ΝΑΙ ☐   ΟΧΙ☐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tabs>
          <w:tab w:val="left" w:pos="284"/>
          <w:tab w:val="left" w:pos="4253"/>
          <w:tab w:val="left" w:pos="5103"/>
          <w:tab w:val="left" w:pos="6521"/>
          <w:tab w:val="left" w:pos="7088"/>
          <w:tab w:val="left" w:pos="9356"/>
        </w:tabs>
        <w:spacing w:after="24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(εάν «ΟΧΙ» αιτιολογήστε, συμπληρώνοντας στα Γεγονότα που βρέθηκαν)</w:t>
      </w:r>
    </w:p>
    <w:tbl>
      <w:tblPr>
        <w:tblStyle w:val="Table6"/>
        <w:tblW w:w="9900.0" w:type="dxa"/>
        <w:jc w:val="left"/>
        <w:tblInd w:w="-72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trHeight w:val="5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Περίληψη Υπόθεσης: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(είδος ακρόασης και σύντομη περίληψη)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Διαδικαστικά ζητήματα: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Κώλυμα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συμφέροντος, απόντες διάδικοι, επέκταση χρονικών ορίων)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4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Γεγονότα που βρέθηκαν: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Κανόνες που ισχύουν: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28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Συμπεράσματα: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4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Απόφαση: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73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584"/>
              <w:gridCol w:w="576"/>
              <w:gridCol w:w="576"/>
              <w:tblGridChange w:id="0">
                <w:tblGrid>
                  <w:gridCol w:w="1584"/>
                  <w:gridCol w:w="576"/>
                  <w:gridCol w:w="576"/>
                </w:tblGrid>
              </w:tblGridChange>
            </w:tblGrid>
            <w:tr>
              <w:trPr>
                <w:trHeight w:val="432" w:hRule="atLeast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567"/>
                      <w:tab w:val="left" w:pos="1140"/>
                      <w:tab w:val="left" w:pos="1710"/>
                      <w:tab w:val="left" w:pos="2280"/>
                      <w:tab w:val="left" w:pos="2850"/>
                      <w:tab w:val="left" w:pos="3420"/>
                      <w:tab w:val="left" w:pos="3990"/>
                      <w:tab w:val="left" w:pos="4560"/>
                      <w:tab w:val="left" w:pos="5130"/>
                      <w:tab w:val="left" w:pos="5700"/>
                      <w:tab w:val="left" w:pos="6270"/>
                      <w:tab w:val="left" w:pos="6840"/>
                      <w:tab w:val="left" w:pos="7410"/>
                      <w:tab w:val="left" w:pos="7980"/>
                      <w:tab w:val="left" w:pos="8550"/>
                      <w:tab w:val="left" w:pos="9120"/>
                      <w:tab w:val="left" w:pos="9690"/>
                      <w:tab w:val="left" w:pos="10260"/>
                    </w:tabs>
                    <w:spacing w:after="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International Jury: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567"/>
                      <w:tab w:val="left" w:pos="1140"/>
                      <w:tab w:val="left" w:pos="1710"/>
                      <w:tab w:val="left" w:pos="2280"/>
                      <w:tab w:val="left" w:pos="2850"/>
                      <w:tab w:val="left" w:pos="3420"/>
                      <w:tab w:val="left" w:pos="3990"/>
                      <w:tab w:val="left" w:pos="4560"/>
                      <w:tab w:val="left" w:pos="5130"/>
                      <w:tab w:val="left" w:pos="5700"/>
                      <w:tab w:val="left" w:pos="6270"/>
                      <w:tab w:val="left" w:pos="6840"/>
                      <w:tab w:val="left" w:pos="7410"/>
                      <w:tab w:val="left" w:pos="7980"/>
                      <w:tab w:val="left" w:pos="8550"/>
                      <w:tab w:val="left" w:pos="9120"/>
                      <w:tab w:val="left" w:pos="9690"/>
                      <w:tab w:val="left" w:pos="10260"/>
                    </w:tabs>
                    <w:spacing w:after="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ΝΑΙ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567"/>
                      <w:tab w:val="left" w:pos="1140"/>
                      <w:tab w:val="left" w:pos="1710"/>
                      <w:tab w:val="left" w:pos="2280"/>
                      <w:tab w:val="left" w:pos="2850"/>
                      <w:tab w:val="left" w:pos="3420"/>
                      <w:tab w:val="left" w:pos="3990"/>
                      <w:tab w:val="left" w:pos="4560"/>
                      <w:tab w:val="left" w:pos="5130"/>
                      <w:tab w:val="left" w:pos="5700"/>
                      <w:tab w:val="left" w:pos="6270"/>
                      <w:tab w:val="left" w:pos="6840"/>
                      <w:tab w:val="left" w:pos="7410"/>
                      <w:tab w:val="left" w:pos="7980"/>
                      <w:tab w:val="left" w:pos="8550"/>
                      <w:tab w:val="left" w:pos="9120"/>
                      <w:tab w:val="left" w:pos="9690"/>
                      <w:tab w:val="left" w:pos="10260"/>
                    </w:tabs>
                    <w:spacing w:after="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ΟΧΙ</w:t>
                  </w:r>
                </w:p>
              </w:tc>
            </w:tr>
          </w:tbl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Επιτροπή Ενστάσεων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60"/>
              </w:tabs>
              <w:spacing w:after="0" w:before="0" w:line="240" w:lineRule="auto"/>
              <w:ind w:left="5202" w:right="0" w:hanging="5202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Υπογραφή: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Ημερομηνία/Ώρα: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rPr>
          <w:i w:val="1"/>
        </w:rPr>
      </w:pPr>
      <w:bookmarkStart w:colFirst="0" w:colLast="0" w:name="_heading=h.26in1rg" w:id="12"/>
      <w:bookmarkEnd w:id="12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9" w:w="11907" w:orient="portrait"/>
      <w:pgMar w:bottom="1440" w:top="1440" w:left="1440" w:right="1440" w:header="288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Ελληνική ΙστιοπλοΊκή Ομοσπονδία / Hellenic Sailing Federation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842963" cy="842963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2963" cy="842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l-G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B64E6"/>
    <w:pPr>
      <w:spacing w:after="0" w:line="240" w:lineRule="auto"/>
    </w:pPr>
    <w:rPr>
      <w:rFonts w:ascii="Calibri" w:cs="Times New Roman" w:hAnsi="Calibri" w:eastAsiaTheme="minorEastAsia"/>
      <w:sz w:val="20"/>
      <w:szCs w:val="24"/>
      <w:lang w:val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BB64E6"/>
    <w:pPr>
      <w:spacing w:after="0" w:line="240" w:lineRule="auto"/>
    </w:pPr>
    <w:rPr>
      <w:rFonts w:ascii="Times New Roman" w:cs="Times New Roman" w:hAnsi="Times New Roman" w:eastAsiaTheme="minorEastAsia"/>
      <w:sz w:val="20"/>
      <w:szCs w:val="20"/>
      <w:lang w:eastAsia="ja-JP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E58C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E58C1"/>
    <w:rPr>
      <w:rFonts w:ascii="Calibri" w:cs="Times New Roman" w:hAnsi="Calibri" w:eastAsiaTheme="minorEastAsia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6E58C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E58C1"/>
    <w:rPr>
      <w:rFonts w:ascii="Calibri" w:cs="Times New Roman" w:hAnsi="Calibri" w:eastAsiaTheme="minorEastAsia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14A29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14A29"/>
    <w:rPr>
      <w:rFonts w:ascii="Tahoma" w:cs="Tahoma" w:hAnsi="Tahoma" w:eastAsiaTheme="minorEastAsi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 w:val="1"/>
    <w:rsid w:val="00A15B53"/>
    <w:pPr>
      <w:ind w:left="720"/>
      <w:contextualSpacing w:val="1"/>
    </w:pPr>
  </w:style>
  <w:style w:type="paragraph" w:styleId="DefaultText" w:customStyle="1">
    <w:name w:val="Default Text"/>
    <w:basedOn w:val="Normal"/>
    <w:rsid w:val="00736317"/>
    <w:pPr>
      <w:tabs>
        <w:tab w:val="left" w:pos="567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 w:val="1"/>
      <w:overflowPunct w:val="0"/>
      <w:autoSpaceDE w:val="0"/>
      <w:spacing w:before="240"/>
      <w:textAlignment w:val="baseline"/>
    </w:pPr>
    <w:rPr>
      <w:rFonts w:ascii="Times New Roman" w:eastAsia="Times New Roman" w:hAnsi="Times New Roman"/>
      <w:sz w:val="22"/>
      <w:szCs w:val="22"/>
      <w:lang w:eastAsia="ar-SA" w:val="en-AU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uk6P1+9rLXLUGqolLVcmbCRgcA==">AMUW2mXcGDnGG/Wc+qtfx39IxFe3NeQy9rEnXR8SbrVn1aYx+qhiSocUARNrmwCiIbBDnkaMVJbK6b43N1y9Ly/gdQiXmRLoq9jG6cTUnTFNA8K12sxz+Vg7J8112STA/hLFhDku/txn5Pu8RHfqPPVM2m1x93VKP8xsXKy2EdfrKdNDNgJeN6rw9N1nUK24jLG/6EoXbhSDUCrw+Ykt0Dv9TjDSzyFWAxe6MnDLiLoFrEM8MCX/9bAW4V7eYEFMY4Mw8eb77/40SrbqiXUdGYu3ih/AtTUkXs7EQIBjpYdflLZpptY0kIg13xoATdy9ubN+1QobcD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2020-03-15T11:54:00Z</dcterms:created>
  <dc:creator>Stavros Kouris</dc:creator>
</cp:coreProperties>
</file>